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82" w:rsidRPr="000F758F" w:rsidRDefault="00CB477F" w:rsidP="000F758F">
      <w:pPr>
        <w:spacing w:line="240" w:lineRule="auto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30"/>
          <w:szCs w:val="30"/>
        </w:rPr>
        <w:t>Propozycje</w:t>
      </w:r>
      <w:r w:rsidR="00EC6882" w:rsidRPr="000F758F">
        <w:rPr>
          <w:rFonts w:ascii="Arial Narrow" w:hAnsi="Arial Narrow" w:cs="Times New Roman"/>
          <w:b/>
          <w:sz w:val="30"/>
          <w:szCs w:val="30"/>
        </w:rPr>
        <w:t xml:space="preserve"> zajęć odbywających się w Domu Kultury</w:t>
      </w:r>
      <w:r w:rsidR="000F758F">
        <w:rPr>
          <w:rFonts w:ascii="Arial Narrow" w:hAnsi="Arial Narrow" w:cs="Times New Roman"/>
          <w:b/>
          <w:sz w:val="30"/>
          <w:szCs w:val="30"/>
        </w:rPr>
        <w:br/>
      </w:r>
      <w:r w:rsidR="00D05B1D" w:rsidRPr="000F758F">
        <w:rPr>
          <w:rFonts w:ascii="Arial Narrow" w:hAnsi="Arial Narrow" w:cs="Times New Roman"/>
          <w:b/>
          <w:sz w:val="24"/>
          <w:szCs w:val="24"/>
        </w:rPr>
        <w:t>Rok szkolny 2015/2016</w:t>
      </w:r>
    </w:p>
    <w:tbl>
      <w:tblPr>
        <w:tblStyle w:val="Tabela-Siatka"/>
        <w:tblW w:w="10916" w:type="dxa"/>
        <w:tblInd w:w="-885" w:type="dxa"/>
        <w:tblLayout w:type="fixed"/>
        <w:tblLook w:val="04A0"/>
      </w:tblPr>
      <w:tblGrid>
        <w:gridCol w:w="1277"/>
        <w:gridCol w:w="1701"/>
        <w:gridCol w:w="4819"/>
        <w:gridCol w:w="1787"/>
        <w:gridCol w:w="1332"/>
      </w:tblGrid>
      <w:tr w:rsidR="003D2AE6" w:rsidRPr="000F758F" w:rsidTr="003D2AE6">
        <w:trPr>
          <w:trHeight w:hRule="exact" w:val="454"/>
        </w:trPr>
        <w:tc>
          <w:tcPr>
            <w:tcW w:w="10916" w:type="dxa"/>
            <w:gridSpan w:val="5"/>
            <w:shd w:val="clear" w:color="auto" w:fill="FFFF00"/>
            <w:vAlign w:val="center"/>
          </w:tcPr>
          <w:p w:rsidR="003D2AE6" w:rsidRPr="003D2AE6" w:rsidRDefault="003D2AE6" w:rsidP="000F758F">
            <w:pPr>
              <w:jc w:val="center"/>
              <w:rPr>
                <w:rFonts w:ascii="Arial Narrow" w:hAnsi="Arial Narrow" w:cs="Times New Roman"/>
                <w:b/>
                <w:sz w:val="26"/>
                <w:szCs w:val="26"/>
              </w:rPr>
            </w:pPr>
            <w:r w:rsidRPr="003D2AE6">
              <w:rPr>
                <w:rFonts w:ascii="Arial Narrow" w:hAnsi="Arial Narrow" w:cs="Times New Roman"/>
                <w:b/>
                <w:sz w:val="26"/>
                <w:szCs w:val="26"/>
              </w:rPr>
              <w:t>DLA DZIECI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EC6882" w:rsidP="000F758F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Logo zajęć</w:t>
            </w:r>
          </w:p>
        </w:tc>
        <w:tc>
          <w:tcPr>
            <w:tcW w:w="1701" w:type="dxa"/>
            <w:vAlign w:val="center"/>
          </w:tcPr>
          <w:p w:rsidR="00EC6882" w:rsidRPr="003D2AE6" w:rsidRDefault="00EC6882" w:rsidP="000F758F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Rodzaj zajęć</w:t>
            </w:r>
            <w:r w:rsidRPr="003D2AE6">
              <w:rPr>
                <w:rFonts w:ascii="Arial Narrow" w:hAnsi="Arial Narrow" w:cs="Times New Roman"/>
                <w:b/>
                <w:vertAlign w:val="superscript"/>
              </w:rPr>
              <w:t>*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Opis zajęć</w:t>
            </w:r>
          </w:p>
        </w:tc>
        <w:tc>
          <w:tcPr>
            <w:tcW w:w="1787" w:type="dxa"/>
            <w:vAlign w:val="center"/>
          </w:tcPr>
          <w:p w:rsidR="00EC6882" w:rsidRPr="003D2AE6" w:rsidRDefault="000F758F" w:rsidP="000F758F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 xml:space="preserve">Termin </w:t>
            </w:r>
            <w:r w:rsidR="00EC6882" w:rsidRPr="003D2AE6">
              <w:rPr>
                <w:rFonts w:ascii="Arial Narrow" w:hAnsi="Arial Narrow" w:cs="Times New Roman"/>
                <w:b/>
              </w:rPr>
              <w:t>spotkań</w:t>
            </w:r>
            <w:r w:rsidR="00EC6882" w:rsidRPr="003D2AE6">
              <w:rPr>
                <w:rFonts w:ascii="Arial Narrow" w:hAnsi="Arial Narrow" w:cs="Times New Roman"/>
                <w:b/>
                <w:vertAlign w:val="superscript"/>
              </w:rPr>
              <w:t>**</w:t>
            </w:r>
          </w:p>
        </w:tc>
        <w:tc>
          <w:tcPr>
            <w:tcW w:w="1332" w:type="dxa"/>
            <w:vAlign w:val="center"/>
          </w:tcPr>
          <w:p w:rsidR="00EC6882" w:rsidRPr="003D2AE6" w:rsidRDefault="00EC6882" w:rsidP="000F758F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Cena</w:t>
            </w:r>
            <w:r w:rsidRPr="003D2AE6">
              <w:rPr>
                <w:rFonts w:ascii="Arial Narrow" w:hAnsi="Arial Narrow" w:cs="Times New Roman"/>
                <w:b/>
                <w:vertAlign w:val="superscript"/>
              </w:rPr>
              <w:t>***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17270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244475</wp:posOffset>
                  </wp:positionV>
                  <wp:extent cx="617855" cy="614045"/>
                  <wp:effectExtent l="0" t="0" r="0" b="0"/>
                  <wp:wrapNone/>
                  <wp:docPr id="1" name="Obraz 1" descr="http://atlanty.pl/images/2013/02/pale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lanty.pl/images/2013/02/pale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1062990</wp:posOffset>
                  </wp:positionV>
                  <wp:extent cx="574040" cy="900430"/>
                  <wp:effectExtent l="0" t="0" r="0" b="0"/>
                  <wp:wrapNone/>
                  <wp:docPr id="4" name="Obraz 4" descr="http://www.inspirander.pl/files/gry/ksiezniczk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spirander.pl/files/gry/ksiezniczk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Plastyka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6 r.ż.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000000" w:themeColor="text1"/>
                <w:shd w:val="clear" w:color="auto" w:fill="FFFFFF"/>
              </w:rPr>
              <w:t>Podczas zajęć dzieci poznają różne techniki plastyczne oraz wzbogacają swoje doświadczenia w tej dziedzinie (ćwiczenie z zakresu barwy światła, kompozycji, rysowanie, malowanie, formowanie z masy solnej). Zajęcia odbywają się w pracowni plastycznej (izba regionalna) wśród obrazów, prac plastycznych i eksponatów.</w:t>
            </w:r>
          </w:p>
        </w:tc>
        <w:tc>
          <w:tcPr>
            <w:tcW w:w="1787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Wtorek, czwartek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12.00-16.00</w:t>
            </w:r>
          </w:p>
          <w:p w:rsidR="00D05B1D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22.09</w:t>
            </w:r>
          </w:p>
        </w:tc>
        <w:tc>
          <w:tcPr>
            <w:tcW w:w="1332" w:type="dxa"/>
            <w:vAlign w:val="center"/>
          </w:tcPr>
          <w:p w:rsidR="00D05B1D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(koszt materiałów)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Teatrzyk lalkowy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6 r.ż.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Spotkania mają charakter warsztatów teatralno-plastycznych. Dzieci same tworzą lalki ( kukiełki, pacynki, marionetki, jawajki, lalki teatru cieni), rekwizyty oraz scenografię do przedstawienia. Wszystko to odbywa się w wesołej, swobodnej atmosferze. Aktywność dostosowana jest do wieku dziecka.</w:t>
            </w:r>
          </w:p>
        </w:tc>
        <w:tc>
          <w:tcPr>
            <w:tcW w:w="1787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Wtorek,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16.00</w:t>
            </w:r>
          </w:p>
          <w:p w:rsidR="00D05B1D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22.09</w:t>
            </w:r>
          </w:p>
        </w:tc>
        <w:tc>
          <w:tcPr>
            <w:tcW w:w="1332" w:type="dxa"/>
            <w:vAlign w:val="center"/>
          </w:tcPr>
          <w:p w:rsidR="00D05B1D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(koszt materiałów)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17270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17270D"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52070</wp:posOffset>
                  </wp:positionV>
                  <wp:extent cx="607060" cy="607060"/>
                  <wp:effectExtent l="0" t="0" r="0" b="0"/>
                  <wp:wrapNone/>
                  <wp:docPr id="5" name="Obraz 7" descr="http://iconbug.com/download/size/256/icon/5721/toy-robot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onbug.com/download/size/256/icon/5721/toy-robot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D05B1D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Robotyka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7 r.ż.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Podczas zajęć dzieci budują i programują proste roboty. W swoich konstrukcjach wykorzystują to co świetnie znają na co dzień – kolorowe klocki LEGO oraz kompatybilne z nimi silniki i czujniki, które wprawiają robota w ruch.</w:t>
            </w:r>
          </w:p>
        </w:tc>
        <w:tc>
          <w:tcPr>
            <w:tcW w:w="1787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Poniedziałek,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17.00</w:t>
            </w:r>
          </w:p>
          <w:p w:rsidR="00D05B1D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21.09</w:t>
            </w:r>
          </w:p>
        </w:tc>
        <w:tc>
          <w:tcPr>
            <w:tcW w:w="1332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15 zł/m-c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2A41C0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231775</wp:posOffset>
                  </wp:positionV>
                  <wp:extent cx="336550" cy="313690"/>
                  <wp:effectExtent l="0" t="0" r="0" b="0"/>
                  <wp:wrapNone/>
                  <wp:docPr id="6" name="Obraz 7" descr="http://iconbug.com/download/size/256/icon/5721/toy-robot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onbug.com/download/size/256/icon/5721/toy-robot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6550" cy="31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270D"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3810</wp:posOffset>
                  </wp:positionV>
                  <wp:extent cx="549275" cy="549275"/>
                  <wp:effectExtent l="0" t="0" r="0" b="0"/>
                  <wp:wrapNone/>
                  <wp:docPr id="3" name="Obraz 7" descr="http://iconbug.com/download/size/256/icon/5721/toy-robot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conbug.com/download/size/256/icon/5721/toy-robot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D05B1D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  <w:b/>
              </w:rPr>
              <w:t>Robotyka z tatą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3 r.ż.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Zajęcia umożliwiają rodzicowi ciekawy sposób spędzenia wolnego czasu ze swoją pociechą. Dziecko  przy współpracy z  rodzicem konstruuje roboty z klocków LEGO.</w:t>
            </w:r>
          </w:p>
        </w:tc>
        <w:tc>
          <w:tcPr>
            <w:tcW w:w="1787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Do uzgodnienia</w:t>
            </w:r>
          </w:p>
        </w:tc>
        <w:tc>
          <w:tcPr>
            <w:tcW w:w="1332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15zł/m-c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2A41C0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-7620</wp:posOffset>
                  </wp:positionV>
                  <wp:extent cx="466725" cy="566420"/>
                  <wp:effectExtent l="19050" t="0" r="9525" b="0"/>
                  <wp:wrapNone/>
                  <wp:docPr id="10" name="Obraz 10" descr="http://thumb7.shutterstock.com/thumb_large/1058333/131929679/stock-vector-vector-illustration-of-little-scientist-holding-test-tube-131929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umb7.shutterstock.com/thumb_large/1058333/131929679/stock-vector-vector-illustration-of-little-scientist-holding-test-tube-131929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Kącik badawczo-kreatywny</w:t>
            </w:r>
          </w:p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5 r.ż.</w:t>
            </w:r>
          </w:p>
        </w:tc>
        <w:tc>
          <w:tcPr>
            <w:tcW w:w="4819" w:type="dxa"/>
            <w:vAlign w:val="center"/>
          </w:tcPr>
          <w:p w:rsidR="00EC6882" w:rsidRPr="003D2AE6" w:rsidRDefault="00EC688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Dzieci wraz z instruktorem wykonują eksperymenty i prowadzą doświadczenia. Mali uczestnicy w ciekawy sposób wzbogacają wiedzę o świecie. Sami wyciągają wnioski na podstawie obserwacji.</w:t>
            </w:r>
          </w:p>
        </w:tc>
        <w:tc>
          <w:tcPr>
            <w:tcW w:w="1787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Do uzgodnienia</w:t>
            </w:r>
          </w:p>
        </w:tc>
        <w:tc>
          <w:tcPr>
            <w:tcW w:w="1332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EF1691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8255</wp:posOffset>
                  </wp:positionV>
                  <wp:extent cx="670560" cy="695325"/>
                  <wp:effectExtent l="19050" t="0" r="0" b="0"/>
                  <wp:wrapNone/>
                  <wp:docPr id="13" name="Obraz 13" descr="http://img09.staticclassifieds.com/images_tablicapl/287128043_1_644x461_poszukiwana-niania-mama-z-dzieckiem-oles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09.staticclassifieds.com/images_tablicapl/287128043_1_644x461_poszukiwana-niania-mama-z-dzieckiem-oles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  <w:b/>
              </w:rPr>
              <w:t>Mama i ja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2 r.ż.</w:t>
            </w:r>
          </w:p>
        </w:tc>
        <w:tc>
          <w:tcPr>
            <w:tcW w:w="4819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Warsztaty interdyscyplinarne (plastyczne, ruchowe, kulinarne, konstrukcyjne) przeznaczone dla matek opiekujących się małymi dziećmi. Spotkania umożliwiają  dzielenie się doświadczeniem, pomocą i wsparciem w okresie macierzyństwa  z innymi matkami.</w:t>
            </w:r>
          </w:p>
        </w:tc>
        <w:tc>
          <w:tcPr>
            <w:tcW w:w="1787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Do uzgodnienia</w:t>
            </w:r>
          </w:p>
        </w:tc>
        <w:tc>
          <w:tcPr>
            <w:tcW w:w="1332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EF1691" w:rsidRDefault="00EF1691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-12065</wp:posOffset>
                  </wp:positionV>
                  <wp:extent cx="521335" cy="543560"/>
                  <wp:effectExtent l="19050" t="0" r="0" b="0"/>
                  <wp:wrapNone/>
                  <wp:docPr id="9" name="Obraz 8" descr="Rytm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tmika.jpg"/>
                          <pic:cNvPicPr/>
                        </pic:nvPicPr>
                        <pic:blipFill>
                          <a:blip r:embed="rId11" cstate="print"/>
                          <a:srcRect t="11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895BBD" w:rsidRPr="009F3F7B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sz w:val="21"/>
                <w:szCs w:val="21"/>
              </w:rPr>
            </w:pPr>
            <w:r w:rsidRPr="009F3F7B">
              <w:rPr>
                <w:rFonts w:ascii="Arial Narrow" w:hAnsi="Arial Narrow" w:cs="Times New Roman"/>
                <w:b/>
                <w:sz w:val="21"/>
                <w:szCs w:val="21"/>
              </w:rPr>
              <w:t>Taneczno-umuzykalniające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3.r.ż</w:t>
            </w:r>
          </w:p>
        </w:tc>
        <w:tc>
          <w:tcPr>
            <w:tcW w:w="4819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Zajęcia muzyczno-ruchowe - prowadzone przez instruktora tanecznego - rozwijają motorykę, koordynację ruchową i  poczucie rytmu.  Rozbudzają wrażliwość na zmiany zachodzące w muzyce oraz estetykę ruchu.</w:t>
            </w:r>
          </w:p>
        </w:tc>
        <w:tc>
          <w:tcPr>
            <w:tcW w:w="1787" w:type="dxa"/>
            <w:vAlign w:val="center"/>
          </w:tcPr>
          <w:p w:rsidR="00895BBD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Czwartek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15.00</w:t>
            </w:r>
          </w:p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24.09</w:t>
            </w:r>
          </w:p>
        </w:tc>
        <w:tc>
          <w:tcPr>
            <w:tcW w:w="1332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CB22DA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-31750</wp:posOffset>
                  </wp:positionV>
                  <wp:extent cx="575310" cy="667385"/>
                  <wp:effectExtent l="19050" t="0" r="0" b="0"/>
                  <wp:wrapNone/>
                  <wp:docPr id="18" name="Obraz 18" descr="http://michalaksport.pl/wp-content/gallery/strona-glowna-foto/dance-glow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ichalaksport.pl/wp-content/gallery/strona-glowna-foto/dance-glow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722" r="7135" b="7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895BBD" w:rsidRPr="009F3F7B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9F3F7B">
              <w:rPr>
                <w:rFonts w:ascii="Arial Narrow" w:hAnsi="Arial Narrow" w:cs="Times New Roman"/>
                <w:b/>
                <w:sz w:val="24"/>
                <w:szCs w:val="24"/>
              </w:rPr>
              <w:t>Taniec nowoczesny</w:t>
            </w:r>
          </w:p>
          <w:p w:rsidR="00EC6882" w:rsidRPr="00CB22DA" w:rsidRDefault="00895BBD" w:rsidP="00CB22DA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od 7 r.ż.</w:t>
            </w:r>
          </w:p>
        </w:tc>
        <w:tc>
          <w:tcPr>
            <w:tcW w:w="4819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000000" w:themeColor="text1"/>
                <w:shd w:val="clear" w:color="auto" w:fill="FFFFFF"/>
              </w:rPr>
              <w:t>Taniec nowoczesny to połączenie różnych technik i stylów tanecznych.</w:t>
            </w:r>
            <w:r w:rsidRPr="003D2AE6">
              <w:rPr>
                <w:rFonts w:ascii="Arial Narrow" w:hAnsi="Arial Narrow" w:cs="Times New Roman"/>
                <w:color w:val="4B0082"/>
                <w:spacing w:val="6"/>
                <w:shd w:val="clear" w:color="auto" w:fill="FFFFFF"/>
              </w:rPr>
              <w:t xml:space="preserve"> </w:t>
            </w:r>
            <w:r w:rsidRPr="003D2AE6">
              <w:rPr>
                <w:rFonts w:ascii="Arial Narrow" w:hAnsi="Arial Narrow" w:cs="Times New Roman"/>
                <w:color w:val="000000" w:themeColor="text1"/>
                <w:spacing w:val="6"/>
                <w:shd w:val="clear" w:color="auto" w:fill="FFFFFF"/>
              </w:rPr>
              <w:t>Dzieci poznają i uczą się nowych układów ruchowo-tanecznych, które wpływają na poprawę ich pamięci oraz polepszają koordynację ruchową.</w:t>
            </w:r>
          </w:p>
        </w:tc>
        <w:tc>
          <w:tcPr>
            <w:tcW w:w="1787" w:type="dxa"/>
            <w:vAlign w:val="center"/>
          </w:tcPr>
          <w:p w:rsidR="00895BBD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Czwartek,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15.30</w:t>
            </w:r>
          </w:p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24.09</w:t>
            </w:r>
          </w:p>
        </w:tc>
        <w:tc>
          <w:tcPr>
            <w:tcW w:w="1332" w:type="dxa"/>
            <w:vAlign w:val="center"/>
          </w:tcPr>
          <w:p w:rsidR="00895BBD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30zł/m-c,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 jednorazowo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CB22DA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17145</wp:posOffset>
                  </wp:positionV>
                  <wp:extent cx="480060" cy="515620"/>
                  <wp:effectExtent l="19050" t="0" r="0" b="0"/>
                  <wp:wrapNone/>
                  <wp:docPr id="21" name="Obraz 21" descr="http://flamencoarte.com/hh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lamencoarte.com/hh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  <w:b/>
              </w:rPr>
              <w:t>Zespół taneczny Schoco Dance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7 r.ż</w:t>
            </w:r>
          </w:p>
        </w:tc>
        <w:tc>
          <w:tcPr>
            <w:tcW w:w="4819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Młodzi członkowie zespołu reprezentują Dom Kultury, trenują układy taneczne w grupie.</w:t>
            </w:r>
          </w:p>
        </w:tc>
        <w:tc>
          <w:tcPr>
            <w:tcW w:w="1787" w:type="dxa"/>
            <w:vAlign w:val="center"/>
          </w:tcPr>
          <w:p w:rsidR="00895BBD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Czwartek,</w:t>
            </w:r>
          </w:p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17.00</w:t>
            </w:r>
          </w:p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24.09</w:t>
            </w:r>
          </w:p>
        </w:tc>
        <w:tc>
          <w:tcPr>
            <w:tcW w:w="1332" w:type="dxa"/>
            <w:vAlign w:val="center"/>
          </w:tcPr>
          <w:p w:rsidR="00EC6882" w:rsidRPr="003D2AE6" w:rsidRDefault="00895BB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Bezpłatne</w:t>
            </w:r>
          </w:p>
        </w:tc>
      </w:tr>
      <w:tr w:rsidR="00EC6882" w:rsidRPr="000F758F" w:rsidTr="009F3F7B">
        <w:tc>
          <w:tcPr>
            <w:tcW w:w="1277" w:type="dxa"/>
            <w:vAlign w:val="center"/>
          </w:tcPr>
          <w:p w:rsidR="00EC6882" w:rsidRPr="003D2AE6" w:rsidRDefault="004122A4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-21590</wp:posOffset>
                  </wp:positionV>
                  <wp:extent cx="287655" cy="429895"/>
                  <wp:effectExtent l="19050" t="0" r="0" b="0"/>
                  <wp:wrapNone/>
                  <wp:docPr id="45" name="Obraz 45" descr="Strój rozbarsko-bytom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trój rozbarsko-bytom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4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D05B1D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Zespół Gostynianie</w:t>
            </w:r>
          </w:p>
          <w:p w:rsidR="00EC6882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od 7.r.ż.</w:t>
            </w:r>
          </w:p>
        </w:tc>
        <w:tc>
          <w:tcPr>
            <w:tcW w:w="4819" w:type="dxa"/>
            <w:vAlign w:val="center"/>
          </w:tcPr>
          <w:p w:rsidR="00EC6882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Folklorystyczny zespół reprezentujący Dom Kultury</w:t>
            </w:r>
          </w:p>
        </w:tc>
        <w:tc>
          <w:tcPr>
            <w:tcW w:w="1787" w:type="dxa"/>
            <w:vAlign w:val="center"/>
          </w:tcPr>
          <w:p w:rsidR="00EC6882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Do uzgodnienia</w:t>
            </w:r>
          </w:p>
        </w:tc>
        <w:tc>
          <w:tcPr>
            <w:tcW w:w="1332" w:type="dxa"/>
            <w:vAlign w:val="center"/>
          </w:tcPr>
          <w:p w:rsidR="00EC6882" w:rsidRPr="003D2AE6" w:rsidRDefault="00D05B1D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Bezpłatne</w:t>
            </w:r>
          </w:p>
        </w:tc>
      </w:tr>
    </w:tbl>
    <w:p w:rsidR="00EC6882" w:rsidRPr="000F758F" w:rsidRDefault="003D2AE6" w:rsidP="004122A4">
      <w:pPr>
        <w:spacing w:line="240" w:lineRule="exact"/>
        <w:ind w:left="-1134" w:firstLine="1134"/>
        <w:jc w:val="center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br/>
      </w:r>
      <w:r>
        <w:rPr>
          <w:rFonts w:ascii="Arial Narrow" w:hAnsi="Arial Narrow" w:cs="Times New Roman"/>
          <w:b/>
          <w:sz w:val="24"/>
          <w:szCs w:val="24"/>
        </w:rPr>
        <w:br/>
      </w:r>
      <w:r>
        <w:rPr>
          <w:rFonts w:ascii="Arial Narrow" w:hAnsi="Arial Narrow" w:cs="Times New Roman"/>
          <w:b/>
          <w:sz w:val="24"/>
          <w:szCs w:val="24"/>
        </w:rPr>
        <w:br/>
      </w:r>
      <w:r>
        <w:rPr>
          <w:rFonts w:ascii="Arial Narrow" w:hAnsi="Arial Narrow" w:cs="Times New Roman"/>
          <w:b/>
          <w:sz w:val="24"/>
          <w:szCs w:val="24"/>
        </w:rPr>
        <w:br/>
      </w:r>
      <w:r w:rsidR="0095723E">
        <w:rPr>
          <w:rFonts w:ascii="Arial Narrow" w:hAnsi="Arial Narrow" w:cs="Times New Roman"/>
          <w:b/>
          <w:sz w:val="24"/>
          <w:szCs w:val="24"/>
        </w:rPr>
        <w:br/>
      </w:r>
    </w:p>
    <w:p w:rsidR="00E75662" w:rsidRPr="000F758F" w:rsidRDefault="00E75662" w:rsidP="000F758F">
      <w:pPr>
        <w:spacing w:line="240" w:lineRule="exact"/>
        <w:jc w:val="center"/>
        <w:rPr>
          <w:rFonts w:ascii="Arial Narrow" w:hAnsi="Arial Narrow" w:cs="Times New Roman"/>
          <w:b/>
          <w:sz w:val="24"/>
          <w:szCs w:val="24"/>
        </w:rPr>
      </w:pPr>
    </w:p>
    <w:p w:rsidR="00E75662" w:rsidRPr="000F758F" w:rsidRDefault="00E75662" w:rsidP="000F758F">
      <w:pPr>
        <w:spacing w:line="240" w:lineRule="exact"/>
        <w:jc w:val="center"/>
        <w:rPr>
          <w:rFonts w:ascii="Arial Narrow" w:hAnsi="Arial Narrow" w:cs="Times New Roman"/>
          <w:b/>
          <w:sz w:val="24"/>
          <w:szCs w:val="24"/>
        </w:rPr>
      </w:pPr>
    </w:p>
    <w:tbl>
      <w:tblPr>
        <w:tblStyle w:val="Tabela-Siatka"/>
        <w:tblW w:w="10916" w:type="dxa"/>
        <w:tblInd w:w="-885" w:type="dxa"/>
        <w:tblLayout w:type="fixed"/>
        <w:tblLook w:val="04A0"/>
      </w:tblPr>
      <w:tblGrid>
        <w:gridCol w:w="1277"/>
        <w:gridCol w:w="1701"/>
        <w:gridCol w:w="4536"/>
        <w:gridCol w:w="1843"/>
        <w:gridCol w:w="1559"/>
      </w:tblGrid>
      <w:tr w:rsidR="003D2AE6" w:rsidRPr="000F758F" w:rsidTr="003D2AE6">
        <w:trPr>
          <w:trHeight w:hRule="exact" w:val="454"/>
        </w:trPr>
        <w:tc>
          <w:tcPr>
            <w:tcW w:w="10916" w:type="dxa"/>
            <w:gridSpan w:val="5"/>
            <w:tcBorders>
              <w:top w:val="single" w:sz="4" w:space="0" w:color="auto"/>
            </w:tcBorders>
            <w:shd w:val="clear" w:color="auto" w:fill="FFC000"/>
            <w:vAlign w:val="center"/>
          </w:tcPr>
          <w:p w:rsidR="003D2AE6" w:rsidRPr="003D2AE6" w:rsidRDefault="003D2AE6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sz w:val="26"/>
                <w:szCs w:val="26"/>
              </w:rPr>
            </w:pPr>
            <w:r w:rsidRPr="003D2AE6">
              <w:rPr>
                <w:rFonts w:ascii="Arial Narrow" w:hAnsi="Arial Narrow" w:cs="Times New Roman"/>
                <w:b/>
                <w:sz w:val="26"/>
                <w:szCs w:val="26"/>
              </w:rPr>
              <w:lastRenderedPageBreak/>
              <w:t>DLA DOROSŁYCH I MŁODZIEŻY</w:t>
            </w:r>
          </w:p>
        </w:tc>
      </w:tr>
      <w:tr w:rsidR="003D2AE6" w:rsidRPr="003D2AE6" w:rsidTr="009F3F7B">
        <w:trPr>
          <w:trHeight w:val="429"/>
        </w:trPr>
        <w:tc>
          <w:tcPr>
            <w:tcW w:w="1277" w:type="dxa"/>
            <w:vAlign w:val="center"/>
          </w:tcPr>
          <w:p w:rsidR="003D2AE6" w:rsidRPr="003D2AE6" w:rsidRDefault="003D2AE6" w:rsidP="00D67DCB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Logo zajęć</w:t>
            </w:r>
          </w:p>
        </w:tc>
        <w:tc>
          <w:tcPr>
            <w:tcW w:w="1701" w:type="dxa"/>
            <w:vAlign w:val="center"/>
          </w:tcPr>
          <w:p w:rsidR="003D2AE6" w:rsidRPr="003D2AE6" w:rsidRDefault="003D2AE6" w:rsidP="00D67DCB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Rodzaj zajęć</w:t>
            </w:r>
            <w:r w:rsidRPr="003D2AE6">
              <w:rPr>
                <w:rFonts w:ascii="Arial Narrow" w:hAnsi="Arial Narrow" w:cs="Times New Roman"/>
                <w:b/>
                <w:vertAlign w:val="superscript"/>
              </w:rPr>
              <w:t>*</w:t>
            </w:r>
          </w:p>
        </w:tc>
        <w:tc>
          <w:tcPr>
            <w:tcW w:w="4536" w:type="dxa"/>
            <w:vAlign w:val="center"/>
          </w:tcPr>
          <w:p w:rsidR="003D2AE6" w:rsidRPr="003D2AE6" w:rsidRDefault="003D2AE6" w:rsidP="00D67DCB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Opis zajęć</w:t>
            </w:r>
          </w:p>
        </w:tc>
        <w:tc>
          <w:tcPr>
            <w:tcW w:w="1843" w:type="dxa"/>
            <w:vAlign w:val="center"/>
          </w:tcPr>
          <w:p w:rsidR="003D2AE6" w:rsidRPr="003D2AE6" w:rsidRDefault="003D2AE6" w:rsidP="00D67DCB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Termin spotkań</w:t>
            </w:r>
            <w:r w:rsidRPr="003D2AE6">
              <w:rPr>
                <w:rFonts w:ascii="Arial Narrow" w:hAnsi="Arial Narrow" w:cs="Times New Roman"/>
                <w:b/>
                <w:vertAlign w:val="superscript"/>
              </w:rPr>
              <w:t>**</w:t>
            </w:r>
          </w:p>
        </w:tc>
        <w:tc>
          <w:tcPr>
            <w:tcW w:w="1559" w:type="dxa"/>
            <w:vAlign w:val="center"/>
          </w:tcPr>
          <w:p w:rsidR="003D2AE6" w:rsidRPr="003D2AE6" w:rsidRDefault="003D2AE6" w:rsidP="00D67DCB">
            <w:pPr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Cena</w:t>
            </w:r>
            <w:r w:rsidRPr="003D2AE6">
              <w:rPr>
                <w:rFonts w:ascii="Arial Narrow" w:hAnsi="Arial Narrow" w:cs="Times New Roman"/>
                <w:b/>
                <w:vertAlign w:val="superscript"/>
              </w:rPr>
              <w:t>***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CB22DA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19685</wp:posOffset>
                  </wp:positionV>
                  <wp:extent cx="567690" cy="560705"/>
                  <wp:effectExtent l="19050" t="0" r="3810" b="0"/>
                  <wp:wrapNone/>
                  <wp:docPr id="24" name="Obraz 24" descr="http://www.rijkerswoerd.info/filesrijkerswoerd/images/journa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ijkerswoerd.info/filesrijkerswoerd/images/journa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Warsztaty dziennikarskie</w:t>
            </w:r>
          </w:p>
        </w:tc>
        <w:tc>
          <w:tcPr>
            <w:tcW w:w="4536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Podczas warsztatów uczestnicy poznają zasady tworzenia artykułów (m.in. wywiad, relacja, felieton) oraz zdobędą informacje dotyczące różnych form pracy dziennikarskiej.</w:t>
            </w:r>
          </w:p>
        </w:tc>
        <w:tc>
          <w:tcPr>
            <w:tcW w:w="1843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Do uzgodnienia</w:t>
            </w:r>
          </w:p>
        </w:tc>
        <w:tc>
          <w:tcPr>
            <w:tcW w:w="1559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10zł/m-c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CB22DA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43180</wp:posOffset>
                  </wp:positionV>
                  <wp:extent cx="513715" cy="667385"/>
                  <wp:effectExtent l="19050" t="0" r="635" b="0"/>
                  <wp:wrapNone/>
                  <wp:docPr id="27" name="Obraz 27" descr="http://dancebook.pl/aktual/451386428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ancebook.pl/aktual/451386428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Kurs tańca towarzyskiego</w:t>
            </w:r>
          </w:p>
        </w:tc>
        <w:tc>
          <w:tcPr>
            <w:tcW w:w="4536" w:type="dxa"/>
            <w:vAlign w:val="center"/>
          </w:tcPr>
          <w:p w:rsidR="00E75662" w:rsidRPr="003D2AE6" w:rsidRDefault="00E75662" w:rsidP="00CB22DA">
            <w:pPr>
              <w:shd w:val="clear" w:color="auto" w:fill="FFFFFF"/>
              <w:spacing w:after="300" w:line="240" w:lineRule="exact"/>
              <w:jc w:val="center"/>
              <w:textAlignment w:val="baseline"/>
              <w:outlineLvl w:val="2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eastAsia="Times New Roman" w:hAnsi="Arial Narrow" w:cs="Times New Roman"/>
                <w:bCs/>
                <w:color w:val="000000"/>
                <w:lang w:eastAsia="pl-PL"/>
              </w:rPr>
              <w:t>Podczas kursu uczestnicy poznają różnorodne style i techniki taneczne.</w:t>
            </w:r>
          </w:p>
        </w:tc>
        <w:tc>
          <w:tcPr>
            <w:tcW w:w="1843" w:type="dxa"/>
            <w:vAlign w:val="center"/>
          </w:tcPr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Czwartek,</w:t>
            </w:r>
          </w:p>
          <w:p w:rsidR="00E75662" w:rsidRPr="003D2AE6" w:rsidRDefault="00E75662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18.30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24.09</w:t>
            </w:r>
          </w:p>
        </w:tc>
        <w:tc>
          <w:tcPr>
            <w:tcW w:w="1559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20zł jedno wejście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15zł (jeśli płatne za cały miesiąc z góry)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CB22DA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57088</wp:posOffset>
                  </wp:positionH>
                  <wp:positionV relativeFrom="paragraph">
                    <wp:posOffset>33401</wp:posOffset>
                  </wp:positionV>
                  <wp:extent cx="491443" cy="537682"/>
                  <wp:effectExtent l="19050" t="0" r="3857" b="0"/>
                  <wp:wrapNone/>
                  <wp:docPr id="36" name="Obraz 36" descr="http://kolorowankidodruku.pl/pliki/duze/kolorowanka-maszyna-do-szycia_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kolorowankidodruku.pl/pliki/duze/kolorowanka-maszyna-do-szycia_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43" cy="53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Kurs kroju i szycia</w:t>
            </w:r>
          </w:p>
        </w:tc>
        <w:tc>
          <w:tcPr>
            <w:tcW w:w="4536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Podstawy kroju i szycia.</w:t>
            </w:r>
          </w:p>
        </w:tc>
        <w:tc>
          <w:tcPr>
            <w:tcW w:w="1843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Wtorek, Środa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Godz. 17.45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  <w:color w:val="FF0000"/>
              </w:rPr>
            </w:pPr>
            <w:r w:rsidRPr="003D2AE6">
              <w:rPr>
                <w:rFonts w:ascii="Arial Narrow" w:hAnsi="Arial Narrow" w:cs="Times New Roman"/>
                <w:color w:val="FF0000"/>
              </w:rPr>
              <w:t>Pierwsze zajęcia 22.09</w:t>
            </w:r>
          </w:p>
        </w:tc>
        <w:tc>
          <w:tcPr>
            <w:tcW w:w="1559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200zł cały kurs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(10 spotkańx2h)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4122A4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191723</wp:posOffset>
                  </wp:positionH>
                  <wp:positionV relativeFrom="paragraph">
                    <wp:posOffset>488065</wp:posOffset>
                  </wp:positionV>
                  <wp:extent cx="306320" cy="1273429"/>
                  <wp:effectExtent l="19050" t="0" r="0" b="0"/>
                  <wp:wrapNone/>
                  <wp:docPr id="11" name="Obraz 10" descr="Kursy jezykowe  - 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rsy jezykowe  - plaka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0" cy="127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Kursy językowe</w:t>
            </w:r>
          </w:p>
        </w:tc>
        <w:tc>
          <w:tcPr>
            <w:tcW w:w="4536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Nauka języka od podstaw (niemiecki, hiszpański, angielski i inne)</w:t>
            </w:r>
          </w:p>
        </w:tc>
        <w:tc>
          <w:tcPr>
            <w:tcW w:w="1843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Czwartek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(godzina do ustalenia)</w:t>
            </w:r>
          </w:p>
        </w:tc>
        <w:tc>
          <w:tcPr>
            <w:tcW w:w="1559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Koszt kursu – 20 godzin lekcyjnych w grupach: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- 8-os. – 150zł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- 7-os. – 175zł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- 6-os. – 200zł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- 5-os. – 240zł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- 4-os. – 300zł</w:t>
            </w:r>
          </w:p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- 3-os. – 400zł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- 2-osobowych – koszt dla 1 osoby wynosi 600zł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4122A4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173600</wp:posOffset>
                  </wp:positionH>
                  <wp:positionV relativeFrom="paragraph">
                    <wp:posOffset>14053</wp:posOffset>
                  </wp:positionV>
                  <wp:extent cx="307817" cy="285492"/>
                  <wp:effectExtent l="19050" t="0" r="0" b="0"/>
                  <wp:wrapNone/>
                  <wp:docPr id="39" name="Obraz 39" descr="https://fbcdn-profile-a.akamaihd.net/hprofile-ak-xaf1/v/t1.0-1/c0.0.50.50/p50x50/1526332_613603968687935_1572734712_n.jpg?oh=9a5c2991bf27a8fbebd9cd3fcd3eec26&amp;oe=567708D4&amp;__gda__=1449457497_e14db5a093b9641c1741f1533fc5f1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fbcdn-profile-a.akamaihd.net/hprofile-ak-xaf1/v/t1.0-1/c0.0.50.50/p50x50/1526332_613603968687935_1572734712_n.jpg?oh=9a5c2991bf27a8fbebd9cd3fcd3eec26&amp;oe=567708D4&amp;__gda__=1449457497_e14db5a093b9641c1741f1533fc5f1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17" cy="28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Zumba</w:t>
            </w:r>
          </w:p>
        </w:tc>
        <w:tc>
          <w:tcPr>
            <w:tcW w:w="4536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000000" w:themeColor="text1"/>
                <w:shd w:val="clear" w:color="auto" w:fill="FFFFFF"/>
              </w:rPr>
              <w:t>Taniec zainspirowany połączeniem elementów tańców latynoamerykańskich oraz elementów fitness</w:t>
            </w:r>
          </w:p>
        </w:tc>
        <w:tc>
          <w:tcPr>
            <w:tcW w:w="1843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Środa,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Godz. 18.00</w:t>
            </w:r>
          </w:p>
        </w:tc>
        <w:tc>
          <w:tcPr>
            <w:tcW w:w="1559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10zł wejście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4122A4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107399</wp:posOffset>
                  </wp:positionH>
                  <wp:positionV relativeFrom="paragraph">
                    <wp:posOffset>21495</wp:posOffset>
                  </wp:positionV>
                  <wp:extent cx="407118" cy="405481"/>
                  <wp:effectExtent l="19050" t="0" r="0" b="0"/>
                  <wp:wrapNone/>
                  <wp:docPr id="42" name="Obraz 42" descr="Znalezione obrazy dla zapytania pi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nalezione obrazy dla zapytania pi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18" cy="40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Pilates</w:t>
            </w:r>
          </w:p>
        </w:tc>
        <w:tc>
          <w:tcPr>
            <w:tcW w:w="4536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color w:val="000000" w:themeColor="text1"/>
                <w:shd w:val="clear" w:color="auto" w:fill="FFFFFF"/>
              </w:rPr>
              <w:t>System ćwiczeń fizycznych, którego celem jest rozciągnięcie i uelastycznienie wszystkich mięśni ciała.</w:t>
            </w:r>
          </w:p>
        </w:tc>
        <w:tc>
          <w:tcPr>
            <w:tcW w:w="1843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Środa,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Godz. 19.00</w:t>
            </w:r>
          </w:p>
        </w:tc>
        <w:tc>
          <w:tcPr>
            <w:tcW w:w="1559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10 zł wejście</w:t>
            </w:r>
          </w:p>
        </w:tc>
      </w:tr>
      <w:tr w:rsidR="00E75662" w:rsidRPr="003D2AE6" w:rsidTr="009F3F7B">
        <w:tc>
          <w:tcPr>
            <w:tcW w:w="1277" w:type="dxa"/>
          </w:tcPr>
          <w:p w:rsidR="00E75662" w:rsidRPr="003D2AE6" w:rsidRDefault="004122A4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  <w:noProof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198424</wp:posOffset>
                  </wp:positionH>
                  <wp:positionV relativeFrom="paragraph">
                    <wp:posOffset>17214</wp:posOffset>
                  </wp:positionV>
                  <wp:extent cx="270579" cy="277216"/>
                  <wp:effectExtent l="19050" t="0" r="0" b="0"/>
                  <wp:wrapNone/>
                  <wp:docPr id="12" name="Obraz 11" descr="zorza logo z napisem 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rza logo z napisem mal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9" cy="27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  <w:b/>
              </w:rPr>
              <w:t>Chór Zorza</w:t>
            </w:r>
          </w:p>
        </w:tc>
        <w:tc>
          <w:tcPr>
            <w:tcW w:w="4536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Czterogłosowy chór mieszany reprezentujący Dom Kultury</w:t>
            </w:r>
          </w:p>
        </w:tc>
        <w:tc>
          <w:tcPr>
            <w:tcW w:w="1843" w:type="dxa"/>
            <w:vAlign w:val="center"/>
          </w:tcPr>
          <w:p w:rsidR="00D13255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Wtorek, czwartek</w:t>
            </w:r>
          </w:p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  <w:b/>
              </w:rPr>
            </w:pPr>
            <w:r w:rsidRPr="003D2AE6">
              <w:rPr>
                <w:rFonts w:ascii="Arial Narrow" w:hAnsi="Arial Narrow" w:cs="Times New Roman"/>
              </w:rPr>
              <w:t>Godz. 17.00</w:t>
            </w:r>
          </w:p>
        </w:tc>
        <w:tc>
          <w:tcPr>
            <w:tcW w:w="1559" w:type="dxa"/>
            <w:vAlign w:val="center"/>
          </w:tcPr>
          <w:p w:rsidR="00E75662" w:rsidRPr="003D2AE6" w:rsidRDefault="00D13255" w:rsidP="000F758F">
            <w:pPr>
              <w:spacing w:line="240" w:lineRule="exact"/>
              <w:jc w:val="center"/>
              <w:rPr>
                <w:rFonts w:ascii="Arial Narrow" w:hAnsi="Arial Narrow" w:cs="Times New Roman"/>
              </w:rPr>
            </w:pPr>
            <w:r w:rsidRPr="003D2AE6">
              <w:rPr>
                <w:rFonts w:ascii="Arial Narrow" w:hAnsi="Arial Narrow" w:cs="Times New Roman"/>
              </w:rPr>
              <w:t>Bezpłatne</w:t>
            </w:r>
          </w:p>
        </w:tc>
      </w:tr>
    </w:tbl>
    <w:p w:rsidR="00D13255" w:rsidRPr="003D2AE6" w:rsidRDefault="00D13255" w:rsidP="000F758F">
      <w:pPr>
        <w:spacing w:line="240" w:lineRule="auto"/>
        <w:rPr>
          <w:rFonts w:ascii="Arial Narrow" w:hAnsi="Arial Narrow" w:cs="Times New Roman"/>
          <w:b/>
        </w:rPr>
      </w:pPr>
      <w:r w:rsidRPr="003D2AE6">
        <w:rPr>
          <w:rFonts w:ascii="Arial Narrow" w:hAnsi="Arial Narrow" w:cs="Times New Roman"/>
          <w:b/>
        </w:rPr>
        <w:t>*</w:t>
      </w:r>
      <w:r w:rsidRPr="003D2AE6">
        <w:rPr>
          <w:rFonts w:ascii="Arial Narrow" w:hAnsi="Arial Narrow" w:cs="Times New Roman"/>
        </w:rPr>
        <w:t xml:space="preserve"> Istnieje możliwość zorganizowania  innych zajęć po zapisaniu się min. 7 osób.</w:t>
      </w:r>
      <w:r w:rsidR="000F758F" w:rsidRPr="003D2AE6">
        <w:rPr>
          <w:rFonts w:ascii="Arial Narrow" w:hAnsi="Arial Narrow" w:cs="Times New Roman"/>
        </w:rPr>
        <w:br/>
      </w:r>
      <w:r w:rsidRPr="003D2AE6">
        <w:rPr>
          <w:rFonts w:ascii="Arial Narrow" w:hAnsi="Arial Narrow" w:cs="Times New Roman"/>
        </w:rPr>
        <w:t>**</w:t>
      </w:r>
      <w:r w:rsidRPr="003D2AE6">
        <w:rPr>
          <w:rFonts w:ascii="Arial Narrow" w:hAnsi="Arial Narrow"/>
        </w:rPr>
        <w:t xml:space="preserve"> </w:t>
      </w:r>
      <w:r w:rsidRPr="003D2AE6">
        <w:rPr>
          <w:rFonts w:ascii="Arial Narrow" w:hAnsi="Arial Narrow" w:cs="Times New Roman"/>
        </w:rPr>
        <w:t>Termin zajęć może ulec  zmianie.</w:t>
      </w:r>
      <w:r w:rsidR="000F758F" w:rsidRPr="003D2AE6">
        <w:rPr>
          <w:rFonts w:ascii="Arial Narrow" w:hAnsi="Arial Narrow" w:cs="Times New Roman"/>
        </w:rPr>
        <w:br/>
      </w:r>
      <w:r w:rsidRPr="003D2AE6">
        <w:rPr>
          <w:rFonts w:ascii="Arial Narrow" w:hAnsi="Arial Narrow" w:cs="Times New Roman"/>
        </w:rPr>
        <w:t>***</w:t>
      </w:r>
      <w:r w:rsidRPr="003D2AE6">
        <w:rPr>
          <w:rFonts w:ascii="Arial Narrow" w:hAnsi="Arial Narrow"/>
        </w:rPr>
        <w:t xml:space="preserve"> </w:t>
      </w:r>
      <w:r w:rsidRPr="003D2AE6">
        <w:rPr>
          <w:rFonts w:ascii="Arial Narrow" w:hAnsi="Arial Narrow" w:cs="Times New Roman"/>
        </w:rPr>
        <w:t xml:space="preserve">Na zajęcia dla dzieci obowiązuje wpisowe w wysokości </w:t>
      </w:r>
      <w:r w:rsidRPr="003D2AE6">
        <w:rPr>
          <w:rFonts w:ascii="Arial Narrow" w:hAnsi="Arial Narrow" w:cs="Times New Roman"/>
          <w:b/>
        </w:rPr>
        <w:t>20zł/ cały rok szkolny</w:t>
      </w:r>
    </w:p>
    <w:p w:rsidR="00D13255" w:rsidRPr="000F758F" w:rsidRDefault="00D13255" w:rsidP="000F758F">
      <w:pPr>
        <w:spacing w:line="240" w:lineRule="auto"/>
        <w:rPr>
          <w:rFonts w:ascii="Arial Narrow" w:hAnsi="Arial Narrow" w:cs="Times New Roman"/>
          <w:sz w:val="24"/>
          <w:szCs w:val="24"/>
        </w:rPr>
      </w:pPr>
    </w:p>
    <w:sectPr w:rsidR="00D13255" w:rsidRPr="000F758F" w:rsidSect="000F758F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EC6882"/>
    <w:rsid w:val="000F758F"/>
    <w:rsid w:val="0017270D"/>
    <w:rsid w:val="001754B6"/>
    <w:rsid w:val="001D4FD3"/>
    <w:rsid w:val="0025007A"/>
    <w:rsid w:val="002A41C0"/>
    <w:rsid w:val="002E50B6"/>
    <w:rsid w:val="003D2AE6"/>
    <w:rsid w:val="004122A4"/>
    <w:rsid w:val="00490CED"/>
    <w:rsid w:val="00895BBD"/>
    <w:rsid w:val="0095723E"/>
    <w:rsid w:val="009F3F7B"/>
    <w:rsid w:val="00CB22DA"/>
    <w:rsid w:val="00CB477F"/>
    <w:rsid w:val="00D05B1D"/>
    <w:rsid w:val="00D13255"/>
    <w:rsid w:val="00E36634"/>
    <w:rsid w:val="00E75662"/>
    <w:rsid w:val="00EC6882"/>
    <w:rsid w:val="00EF1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0C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8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D13255"/>
  </w:style>
  <w:style w:type="character" w:styleId="Hipercze">
    <w:name w:val="Hyperlink"/>
    <w:basedOn w:val="Domylnaczcionkaakapitu"/>
    <w:uiPriority w:val="99"/>
    <w:semiHidden/>
    <w:unhideWhenUsed/>
    <w:rsid w:val="00D1325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636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FSPDMaIS</Company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Dom Kultury</cp:lastModifiedBy>
  <cp:revision>7</cp:revision>
  <dcterms:created xsi:type="dcterms:W3CDTF">2015-09-15T07:05:00Z</dcterms:created>
  <dcterms:modified xsi:type="dcterms:W3CDTF">2015-09-15T10:25:00Z</dcterms:modified>
</cp:coreProperties>
</file>